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14"/>
        <w:gridCol w:w="696"/>
        <w:gridCol w:w="617"/>
        <w:gridCol w:w="578"/>
        <w:gridCol w:w="459"/>
        <w:gridCol w:w="512"/>
        <w:gridCol w:w="564"/>
        <w:gridCol w:w="578"/>
        <w:gridCol w:w="551"/>
        <w:gridCol w:w="591"/>
        <w:gridCol w:w="499"/>
        <w:gridCol w:w="446"/>
        <w:gridCol w:w="578"/>
        <w:gridCol w:w="551"/>
        <w:gridCol w:w="591"/>
        <w:gridCol w:w="499"/>
        <w:gridCol w:w="446"/>
      </w:tblGrid>
      <w:tr w:rsidR="007A42AA">
        <w:trPr>
          <w:trHeight w:val="780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B6378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9pt;width:51pt;height:59pt;z-index:251657728;mso-position-horizontal-relative:text;mso-position-vertical-relative:text" stroked="f" strokecolor="#333">
                  <v:fill r:id="rId6" o:title="image000" type="frame"/>
                </v:rect>
              </w:pict>
            </w:r>
          </w:p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64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64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64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225"/>
        </w:trPr>
        <w:tc>
          <w:tcPr>
            <w:tcW w:w="3781" w:type="dxa"/>
            <w:gridSpan w:val="6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64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64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7A42AA" w:rsidRDefault="00102C6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c>
          <w:tcPr>
            <w:tcW w:w="617" w:type="dxa"/>
            <w:shd w:val="clear" w:color="FFFFFF" w:fill="auto"/>
            <w:vAlign w:val="center"/>
          </w:tcPr>
          <w:p w:rsidR="007A42AA" w:rsidRDefault="007A42AA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7A42AA" w:rsidRDefault="007A42AA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center"/>
          </w:tcPr>
          <w:p w:rsidR="007A42AA" w:rsidRDefault="007A42AA">
            <w:pPr>
              <w:jc w:val="right"/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7A42AA" w:rsidRDefault="007A42AA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center"/>
          </w:tcPr>
          <w:p w:rsidR="007A42AA" w:rsidRDefault="00102C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A42AA" w:rsidRDefault="00FE1BD2" w:rsidP="00102C6F"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102C6F"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459" w:type="dxa"/>
            <w:shd w:val="clear" w:color="FFFFFF" w:fill="auto"/>
            <w:vAlign w:val="center"/>
          </w:tcPr>
          <w:p w:rsidR="007A42AA" w:rsidRDefault="00102C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A42AA" w:rsidRPr="00B6378F" w:rsidRDefault="00B63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78F">
              <w:rPr>
                <w:rFonts w:ascii="Times New Roman" w:hAnsi="Times New Roman" w:cs="Times New Roman"/>
                <w:sz w:val="26"/>
                <w:szCs w:val="26"/>
              </w:rPr>
              <w:t>209-РК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7A42AA" w:rsidRDefault="007A42AA">
            <w:pPr>
              <w:jc w:val="right"/>
            </w:pPr>
          </w:p>
        </w:tc>
      </w:tr>
      <w:tr w:rsidR="007A42AA">
        <w:tc>
          <w:tcPr>
            <w:tcW w:w="5986" w:type="dxa"/>
            <w:gridSpan w:val="10"/>
            <w:shd w:val="clear" w:color="FFFFFF" w:fill="auto"/>
            <w:vAlign w:val="center"/>
          </w:tcPr>
          <w:p w:rsidR="007A42AA" w:rsidRDefault="00102C6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</w:t>
            </w:r>
            <w:r w:rsidR="003730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81999">
              <w:rPr>
                <w:rFonts w:ascii="Times New Roman" w:hAnsi="Times New Roman"/>
                <w:b/>
                <w:sz w:val="26"/>
                <w:szCs w:val="26"/>
              </w:rPr>
              <w:t>водоотведение для 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униципального унитарного предприятия  «У</w:t>
            </w:r>
            <w:r w:rsidR="00781999">
              <w:rPr>
                <w:rFonts w:ascii="Times New Roman" w:hAnsi="Times New Roman"/>
                <w:b/>
                <w:sz w:val="26"/>
                <w:szCs w:val="26"/>
              </w:rPr>
              <w:t>правляющая организация» сельского поселения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«Поселок Ферзиково» на 2017 год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7A42AA" w:rsidRDefault="007A42AA">
            <w:pPr>
              <w:jc w:val="right"/>
            </w:pPr>
          </w:p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7A42AA" w:rsidRDefault="007A42AA">
            <w:pPr>
              <w:jc w:val="right"/>
            </w:pPr>
          </w:p>
        </w:tc>
      </w:tr>
      <w:tr w:rsidR="007A42AA">
        <w:tc>
          <w:tcPr>
            <w:tcW w:w="10187" w:type="dxa"/>
            <w:gridSpan w:val="18"/>
            <w:shd w:val="clear" w:color="FFFFFF" w:fill="auto"/>
          </w:tcPr>
          <w:p w:rsidR="007A42AA" w:rsidRDefault="00102C6F" w:rsidP="00B6378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B6378F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B6378F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 Правительства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16.11.2016 № 617), приказом мин</w:t>
            </w:r>
            <w:r w:rsidR="001575BC">
              <w:rPr>
                <w:rFonts w:ascii="Times New Roman" w:hAnsi="Times New Roman"/>
                <w:sz w:val="26"/>
                <w:szCs w:val="26"/>
              </w:rPr>
              <w:t>истерства конкурентной политики</w:t>
            </w:r>
            <w:r w:rsidR="00B6378F"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12.12.</w:t>
            </w:r>
            <w:r>
              <w:rPr>
                <w:rFonts w:ascii="Times New Roman" w:hAnsi="Times New Roman"/>
                <w:sz w:val="26"/>
                <w:szCs w:val="26"/>
              </w:rPr>
              <w:t>2016 № </w:t>
            </w:r>
            <w:r w:rsidR="00B6378F">
              <w:rPr>
                <w:rFonts w:ascii="Times New Roman" w:hAnsi="Times New Roman"/>
                <w:sz w:val="26"/>
                <w:szCs w:val="26"/>
              </w:rPr>
              <w:t>129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</w:t>
            </w:r>
            <w:r w:rsidR="00373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1999">
              <w:rPr>
                <w:rFonts w:ascii="Times New Roman" w:hAnsi="Times New Roman"/>
                <w:sz w:val="26"/>
                <w:szCs w:val="26"/>
              </w:rPr>
              <w:t> (или) водоотведения для  м</w:t>
            </w:r>
            <w:r>
              <w:rPr>
                <w:rFonts w:ascii="Times New Roman" w:hAnsi="Times New Roman"/>
                <w:sz w:val="26"/>
                <w:szCs w:val="26"/>
              </w:rPr>
              <w:t>униципального унитарного предприятия  «Управляющая организация» сельско</w:t>
            </w:r>
            <w:r w:rsidR="00781999">
              <w:rPr>
                <w:rFonts w:ascii="Times New Roman" w:hAnsi="Times New Roman"/>
                <w:sz w:val="26"/>
                <w:szCs w:val="26"/>
              </w:rPr>
              <w:t>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«По</w:t>
            </w:r>
            <w:r w:rsidR="00B6378F">
              <w:rPr>
                <w:rFonts w:ascii="Times New Roman" w:hAnsi="Times New Roman"/>
                <w:sz w:val="26"/>
                <w:szCs w:val="26"/>
              </w:rPr>
              <w:t xml:space="preserve">селок Ферзиково» на 2017 год»,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</w:t>
            </w:r>
            <w:r w:rsidR="00B637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 </w:t>
            </w:r>
            <w:r w:rsidR="00B6378F">
              <w:rPr>
                <w:rFonts w:ascii="Times New Roman" w:hAnsi="Times New Roman"/>
                <w:sz w:val="26"/>
                <w:szCs w:val="26"/>
              </w:rPr>
              <w:t>12.12.2016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378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7A42AA">
        <w:trPr>
          <w:trHeight w:val="1245"/>
        </w:trPr>
        <w:tc>
          <w:tcPr>
            <w:tcW w:w="10187" w:type="dxa"/>
            <w:gridSpan w:val="18"/>
            <w:shd w:val="clear" w:color="FFFFFF" w:fill="auto"/>
            <w:vAlign w:val="bottom"/>
          </w:tcPr>
          <w:p w:rsidR="00373032" w:rsidRPr="00373032" w:rsidRDefault="00102C6F" w:rsidP="0060239F">
            <w:pPr>
              <w:pStyle w:val="a3"/>
              <w:numPr>
                <w:ilvl w:val="0"/>
                <w:numId w:val="1"/>
              </w:numPr>
              <w:ind w:left="0" w:firstLine="705"/>
              <w:jc w:val="both"/>
            </w:pPr>
            <w:r w:rsidRPr="00373032">
              <w:rPr>
                <w:rFonts w:ascii="Times New Roman" w:hAnsi="Times New Roman"/>
                <w:sz w:val="26"/>
                <w:szCs w:val="26"/>
              </w:rPr>
              <w:t>Установить и ввести в действие с 1 января 2017 го</w:t>
            </w:r>
            <w:r w:rsidR="00B6378F">
              <w:rPr>
                <w:rFonts w:ascii="Times New Roman" w:hAnsi="Times New Roman"/>
                <w:sz w:val="26"/>
                <w:szCs w:val="26"/>
              </w:rPr>
              <w:t xml:space="preserve">да тарифы на водоотведение </w:t>
            </w:r>
            <w:r w:rsidR="00781999">
              <w:rPr>
                <w:rFonts w:ascii="Times New Roman" w:hAnsi="Times New Roman"/>
                <w:sz w:val="26"/>
                <w:szCs w:val="26"/>
              </w:rPr>
              <w:t>для м</w:t>
            </w:r>
            <w:r w:rsidRPr="00373032">
              <w:rPr>
                <w:rFonts w:ascii="Times New Roman" w:hAnsi="Times New Roman"/>
                <w:sz w:val="26"/>
                <w:szCs w:val="26"/>
              </w:rPr>
              <w:t>униципального унитарного предприятия «У</w:t>
            </w:r>
            <w:r w:rsidR="00781999">
              <w:rPr>
                <w:rFonts w:ascii="Times New Roman" w:hAnsi="Times New Roman"/>
                <w:sz w:val="26"/>
                <w:szCs w:val="26"/>
              </w:rPr>
              <w:t>правляющая организация» сельского поселения</w:t>
            </w:r>
            <w:r w:rsidRPr="00373032">
              <w:rPr>
                <w:rFonts w:ascii="Times New Roman" w:hAnsi="Times New Roman"/>
                <w:sz w:val="26"/>
                <w:szCs w:val="26"/>
              </w:rPr>
              <w:t xml:space="preserve"> «Поселок Ферзиково», применяющего упрощенную систему налогообложения, на 2017 год с календарной разбивкой согласно  приложению № 1 к настоящему приказу.</w:t>
            </w:r>
          </w:p>
        </w:tc>
      </w:tr>
      <w:tr w:rsidR="007A42AA">
        <w:tc>
          <w:tcPr>
            <w:tcW w:w="10187" w:type="dxa"/>
            <w:gridSpan w:val="18"/>
            <w:shd w:val="clear" w:color="FFFFFF" w:fill="auto"/>
          </w:tcPr>
          <w:p w:rsidR="007A42AA" w:rsidRDefault="00102C6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 января 2017 года.</w:t>
            </w:r>
          </w:p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7A42AA" w:rsidRDefault="007A42AA">
            <w:pPr>
              <w:jc w:val="right"/>
            </w:pPr>
          </w:p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7A42AA" w:rsidRDefault="007A42AA">
            <w:pPr>
              <w:jc w:val="right"/>
            </w:pPr>
          </w:p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7A42AA" w:rsidRDefault="007A42AA">
            <w:pPr>
              <w:jc w:val="right"/>
            </w:pPr>
          </w:p>
        </w:tc>
      </w:tr>
      <w:tr w:rsidR="007A42AA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7A42AA" w:rsidRDefault="00102C6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7A42AA" w:rsidRDefault="00102C6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A42AA" w:rsidRDefault="00102C6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14"/>
        <w:gridCol w:w="696"/>
        <w:gridCol w:w="617"/>
        <w:gridCol w:w="578"/>
        <w:gridCol w:w="459"/>
        <w:gridCol w:w="512"/>
        <w:gridCol w:w="564"/>
        <w:gridCol w:w="578"/>
        <w:gridCol w:w="551"/>
        <w:gridCol w:w="591"/>
        <w:gridCol w:w="499"/>
        <w:gridCol w:w="446"/>
        <w:gridCol w:w="578"/>
        <w:gridCol w:w="551"/>
        <w:gridCol w:w="591"/>
        <w:gridCol w:w="499"/>
        <w:gridCol w:w="446"/>
      </w:tblGrid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64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752" w:type="dxa"/>
            <w:gridSpan w:val="9"/>
            <w:shd w:val="clear" w:color="FFFFFF" w:fill="auto"/>
            <w:vAlign w:val="bottom"/>
          </w:tcPr>
          <w:p w:rsidR="007A42AA" w:rsidRDefault="00102C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64" w:type="dxa"/>
            <w:shd w:val="clear" w:color="FFFFFF" w:fill="auto"/>
            <w:vAlign w:val="bottom"/>
          </w:tcPr>
          <w:p w:rsidR="007A42AA" w:rsidRDefault="007A42AA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7A42AA" w:rsidRDefault="00102C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64" w:type="dxa"/>
            <w:shd w:val="clear" w:color="FFFFFF" w:fill="auto"/>
            <w:vAlign w:val="bottom"/>
          </w:tcPr>
          <w:p w:rsidR="007A42AA" w:rsidRDefault="007A42AA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7A42AA" w:rsidRDefault="00102C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64" w:type="dxa"/>
            <w:shd w:val="clear" w:color="FFFFFF" w:fill="auto"/>
            <w:vAlign w:val="bottom"/>
          </w:tcPr>
          <w:p w:rsidR="007A42AA" w:rsidRDefault="007A42AA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7A42AA" w:rsidRDefault="00102C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7A42AA" w:rsidRDefault="00B6378F" w:rsidP="00B6378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102C6F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12.12.2016</w:t>
            </w:r>
            <w:r w:rsidR="00102C6F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209-РК</w:t>
            </w:r>
          </w:p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B6378F">
            <w:r>
              <w:t xml:space="preserve"> </w:t>
            </w:r>
          </w:p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64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645"/>
        </w:trPr>
        <w:tc>
          <w:tcPr>
            <w:tcW w:w="10187" w:type="dxa"/>
            <w:gridSpan w:val="18"/>
            <w:shd w:val="clear" w:color="FFFFFF" w:fill="auto"/>
            <w:vAlign w:val="bottom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в</w:t>
            </w:r>
            <w:r w:rsidR="00781999">
              <w:rPr>
                <w:rFonts w:ascii="Times New Roman" w:hAnsi="Times New Roman"/>
                <w:b/>
                <w:sz w:val="26"/>
                <w:szCs w:val="26"/>
              </w:rPr>
              <w:t>одоотведение для 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униципального унитарного предприятия  «У</w:t>
            </w:r>
            <w:r w:rsidR="00781999">
              <w:rPr>
                <w:rFonts w:ascii="Times New Roman" w:hAnsi="Times New Roman"/>
                <w:b/>
                <w:sz w:val="26"/>
                <w:szCs w:val="26"/>
              </w:rPr>
              <w:t>правляющая организация» сельского поселения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«Поселок Ферзиково»  на 2017 год</w:t>
            </w:r>
          </w:p>
        </w:tc>
      </w:tr>
      <w:tr w:rsidR="007A42AA">
        <w:trPr>
          <w:trHeight w:val="210"/>
        </w:trPr>
        <w:tc>
          <w:tcPr>
            <w:tcW w:w="8100" w:type="dxa"/>
            <w:gridSpan w:val="14"/>
            <w:shd w:val="clear" w:color="FFFFFF" w:fill="auto"/>
            <w:vAlign w:val="bottom"/>
          </w:tcPr>
          <w:p w:rsidR="007A42AA" w:rsidRDefault="007A42AA">
            <w:pPr>
              <w:jc w:val="center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255"/>
        </w:trPr>
        <w:tc>
          <w:tcPr>
            <w:tcW w:w="332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A42AA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</w:tr>
      <w:tr w:rsidR="007A42AA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A42AA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</w:tr>
      <w:tr w:rsidR="007A42AA">
        <w:trPr>
          <w:trHeight w:val="255"/>
        </w:trPr>
        <w:tc>
          <w:tcPr>
            <w:tcW w:w="101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A42AA">
        <w:trPr>
          <w:trHeight w:val="49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2A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2A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2A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13,13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13,57</w:t>
            </w:r>
          </w:p>
        </w:tc>
      </w:tr>
      <w:tr w:rsidR="007A42A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2AA">
        <w:trPr>
          <w:trHeight w:val="255"/>
        </w:trPr>
        <w:tc>
          <w:tcPr>
            <w:tcW w:w="101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7A42AA">
        <w:trPr>
          <w:trHeight w:val="49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2A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2A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2A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13,13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13,57</w:t>
            </w:r>
          </w:p>
        </w:tc>
      </w:tr>
      <w:tr w:rsidR="007A42A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A42AA" w:rsidRDefault="007A42AA"/>
    <w:sectPr w:rsidR="007A42AA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21B4"/>
    <w:multiLevelType w:val="hybridMultilevel"/>
    <w:tmpl w:val="4F2A85D6"/>
    <w:lvl w:ilvl="0" w:tplc="F7480E5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2AA"/>
    <w:rsid w:val="00102C6F"/>
    <w:rsid w:val="001575BC"/>
    <w:rsid w:val="00373032"/>
    <w:rsid w:val="0060239F"/>
    <w:rsid w:val="00671125"/>
    <w:rsid w:val="006F155F"/>
    <w:rsid w:val="00781999"/>
    <w:rsid w:val="007A42AA"/>
    <w:rsid w:val="00B6378F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73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Алексашкина Надежда Сергеевна</cp:lastModifiedBy>
  <cp:revision>10</cp:revision>
  <cp:lastPrinted>2016-12-09T09:45:00Z</cp:lastPrinted>
  <dcterms:created xsi:type="dcterms:W3CDTF">2016-12-05T10:57:00Z</dcterms:created>
  <dcterms:modified xsi:type="dcterms:W3CDTF">2016-12-13T12:14:00Z</dcterms:modified>
</cp:coreProperties>
</file>